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AFF5F" w14:textId="77777777" w:rsidR="002A4A5A" w:rsidRDefault="002A4A5A" w:rsidP="002A4A5A">
                            <w:pPr>
                              <w:pStyle w:val="af5"/>
                              <w:keepNext/>
                              <w:tabs>
                                <w:tab w:val="left" w:pos="5670"/>
                              </w:tabs>
                              <w:spacing w:after="0"/>
                              <w:ind w:right="17"/>
                              <w:jc w:val="right"/>
                            </w:pPr>
                            <w:r>
                              <w:t>Утверждено на заседании Комиссии</w:t>
                            </w:r>
                            <w:r>
                              <w:br/>
                              <w:t xml:space="preserve"> по закупкам в сфере информационных технологий </w:t>
                            </w:r>
                            <w:r>
                              <w:br/>
                              <w:t xml:space="preserve">и телекоммуникаций для нужд </w:t>
                            </w:r>
                            <w:r>
                              <w:br/>
                              <w:t xml:space="preserve">ПАО «Россети Московский регион» </w:t>
                            </w:r>
                          </w:p>
                          <w:p w14:paraId="0A766857" w14:textId="6263AEA2" w:rsidR="00030AF9" w:rsidRPr="009766C5" w:rsidRDefault="002A4A5A" w:rsidP="002A4A5A">
                            <w:pPr>
                              <w:pStyle w:val="af5"/>
                              <w:keepNext/>
                              <w:tabs>
                                <w:tab w:val="left" w:pos="5670"/>
                              </w:tabs>
                              <w:spacing w:after="0"/>
                              <w:ind w:right="17"/>
                              <w:jc w:val="right"/>
                            </w:pPr>
                            <w:r>
                              <w:t xml:space="preserve">Протокол № </w:t>
                            </w:r>
                            <w:r>
                              <w:rPr>
                                <w:color w:val="2C2D2E"/>
                                <w:shd w:val="clear" w:color="auto" w:fill="FFFFFF"/>
                              </w:rPr>
                              <w:t xml:space="preserve">РМР/1279 </w:t>
                            </w:r>
                            <w:r>
                              <w:t xml:space="preserve">от «23» апреля 2026 г. </w:t>
                            </w:r>
                            <w:r w:rsidR="00030AF9" w:rsidRPr="009766C5">
                              <w:t xml:space="preserve"> </w:t>
                            </w: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303AFF5F" w14:textId="77777777" w:rsidR="002A4A5A" w:rsidRDefault="002A4A5A" w:rsidP="002A4A5A">
                      <w:pPr>
                        <w:pStyle w:val="af5"/>
                        <w:keepNext/>
                        <w:tabs>
                          <w:tab w:val="left" w:pos="5670"/>
                        </w:tabs>
                        <w:spacing w:after="0"/>
                        <w:ind w:right="17"/>
                        <w:jc w:val="right"/>
                      </w:pPr>
                      <w:r>
                        <w:t>Утверждено на заседании Комиссии</w:t>
                      </w:r>
                      <w:r>
                        <w:br/>
                        <w:t xml:space="preserve"> по закупкам в сфере информационных технологий </w:t>
                      </w:r>
                      <w:r>
                        <w:br/>
                        <w:t xml:space="preserve">и телекоммуникаций для нужд </w:t>
                      </w:r>
                      <w:r>
                        <w:br/>
                        <w:t xml:space="preserve">ПАО «Россети Московский регион» </w:t>
                      </w:r>
                    </w:p>
                    <w:p w14:paraId="0A766857" w14:textId="6263AEA2" w:rsidR="00030AF9" w:rsidRPr="009766C5" w:rsidRDefault="002A4A5A" w:rsidP="002A4A5A">
                      <w:pPr>
                        <w:pStyle w:val="af5"/>
                        <w:keepNext/>
                        <w:tabs>
                          <w:tab w:val="left" w:pos="5670"/>
                        </w:tabs>
                        <w:spacing w:after="0"/>
                        <w:ind w:right="17"/>
                        <w:jc w:val="right"/>
                      </w:pPr>
                      <w:r>
                        <w:t xml:space="preserve">Протокол № </w:t>
                      </w:r>
                      <w:r>
                        <w:rPr>
                          <w:color w:val="2C2D2E"/>
                          <w:shd w:val="clear" w:color="auto" w:fill="FFFFFF"/>
                        </w:rPr>
                        <w:t xml:space="preserve">РМР/1279 </w:t>
                      </w:r>
                      <w:r>
                        <w:t xml:space="preserve">от «23» апреля 2026 г. </w:t>
                      </w:r>
                      <w:r w:rsidR="00030AF9" w:rsidRPr="009766C5">
                        <w:t xml:space="preserve"> </w:t>
                      </w:r>
                    </w:p>
                    <w:p w14:paraId="0B7D9024" w14:textId="77777777" w:rsidR="00030AF9" w:rsidRPr="00723669" w:rsidRDefault="00030AF9"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bookmarkStart w:id="0" w:name="_GoBack"/>
      <w:bookmarkEnd w:id="0"/>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1C4D9CFE" w14:textId="77777777" w:rsidR="008D495F" w:rsidRPr="008D495F" w:rsidRDefault="00966A67" w:rsidP="008D495F">
      <w:pPr>
        <w:jc w:val="center"/>
        <w:rPr>
          <w:b/>
        </w:rPr>
      </w:pPr>
      <w:r w:rsidRPr="008D495F">
        <w:rPr>
          <w:b/>
          <w:iCs/>
        </w:rPr>
        <w:t xml:space="preserve">по определению </w:t>
      </w:r>
      <w:r w:rsidR="008D495F" w:rsidRPr="008D495F">
        <w:rPr>
          <w:b/>
          <w:iCs/>
        </w:rPr>
        <w:t xml:space="preserve">подрядчика на </w:t>
      </w:r>
      <w:r w:rsidR="008D495F" w:rsidRPr="008D495F">
        <w:rPr>
          <w:b/>
        </w:rPr>
        <w:t>выполнение работ по внедрению модуля</w:t>
      </w:r>
    </w:p>
    <w:p w14:paraId="6F40C473" w14:textId="688C6EC6" w:rsidR="00966A67" w:rsidRPr="00157C86" w:rsidRDefault="008D495F" w:rsidP="008D495F">
      <w:pPr>
        <w:spacing w:after="0"/>
        <w:jc w:val="center"/>
        <w:rPr>
          <w:b/>
          <w:bCs/>
        </w:rPr>
      </w:pPr>
      <w:r w:rsidRPr="008D495F">
        <w:rPr>
          <w:b/>
        </w:rPr>
        <w:t>«Документы закупочных комиссий» в Автоматизированной системе управленческого документооборота для ПАО «Россети Московский регион»</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1" w:name="_Toc193725814"/>
      <w:r w:rsidRPr="00157C86">
        <w:rPr>
          <w:rStyle w:val="18"/>
          <w:b/>
          <w:caps/>
          <w:sz w:val="24"/>
          <w:szCs w:val="24"/>
        </w:rPr>
        <w:lastRenderedPageBreak/>
        <w:t>СОДЕРЖАНИЕ</w:t>
      </w:r>
      <w:bookmarkEnd w:id="1"/>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D91153"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D91153"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D91153"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D91153"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D91153"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D91153"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D91153"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D91153"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D91153"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D9115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D91153"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1D7D91C0" w:rsidR="0011593D" w:rsidRPr="008D495F" w:rsidRDefault="0011593D" w:rsidP="008D495F">
            <w:pPr>
              <w:spacing w:after="0"/>
              <w:rPr>
                <w:color w:val="000000" w:themeColor="text1"/>
              </w:rPr>
            </w:pPr>
            <w:r w:rsidRPr="008D495F">
              <w:rPr>
                <w:bCs/>
                <w:color w:val="000000" w:themeColor="text1"/>
              </w:rPr>
              <w:t xml:space="preserve">Требования к </w:t>
            </w:r>
            <w:r w:rsidR="001F2BFC" w:rsidRPr="008D495F">
              <w:rPr>
                <w:bCs/>
                <w:color w:val="000000" w:themeColor="text1"/>
              </w:rPr>
              <w:t xml:space="preserve">безопасности, </w:t>
            </w:r>
            <w:r w:rsidRPr="008D495F">
              <w:rPr>
                <w:bCs/>
                <w:color w:val="000000" w:themeColor="text1"/>
              </w:rPr>
              <w:t>качеству, техническим и функциональным характеристикам работ</w:t>
            </w:r>
            <w:r w:rsidR="001F2BFC" w:rsidRPr="008D495F">
              <w:rPr>
                <w:bCs/>
                <w:color w:val="000000" w:themeColor="text1"/>
              </w:rPr>
              <w:t>ы</w:t>
            </w:r>
            <w:r w:rsidR="008D495F" w:rsidRPr="008D495F">
              <w:rPr>
                <w:bCs/>
                <w:color w:val="000000" w:themeColor="text1"/>
              </w:rPr>
              <w:t>/</w:t>
            </w:r>
            <w:r w:rsidRPr="008D495F">
              <w:rPr>
                <w:bCs/>
                <w:color w:val="000000" w:themeColor="text1"/>
              </w:rPr>
              <w:t xml:space="preserve"> к результатам р</w:t>
            </w:r>
            <w:r w:rsidR="00A122F0" w:rsidRPr="008D495F">
              <w:rPr>
                <w:bCs/>
                <w:color w:val="000000" w:themeColor="text1"/>
              </w:rPr>
              <w:t>аботы</w:t>
            </w:r>
            <w:r w:rsidR="008D495F" w:rsidRPr="008D495F">
              <w:rPr>
                <w:bCs/>
                <w:color w:val="000000" w:themeColor="text1"/>
              </w:rPr>
              <w:t>,</w:t>
            </w:r>
            <w:r w:rsidR="00A122F0" w:rsidRPr="008D495F">
              <w:rPr>
                <w:bCs/>
                <w:color w:val="000000" w:themeColor="text1"/>
              </w:rPr>
              <w:t xml:space="preserve"> а также иные требования,</w:t>
            </w:r>
            <w:r w:rsidRPr="008D495F">
              <w:rPr>
                <w:bCs/>
                <w:color w:val="000000" w:themeColor="text1"/>
              </w:rPr>
              <w:t xml:space="preserve"> связанные с определением соответстви</w:t>
            </w:r>
            <w:r w:rsidR="001F2BFC" w:rsidRPr="008D495F">
              <w:rPr>
                <w:bCs/>
                <w:color w:val="000000" w:themeColor="text1"/>
              </w:rPr>
              <w:t>я</w:t>
            </w:r>
            <w:r w:rsidRPr="008D495F">
              <w:rPr>
                <w:bCs/>
                <w:color w:val="000000" w:themeColor="text1"/>
              </w:rPr>
              <w:t xml:space="preserve"> </w:t>
            </w:r>
            <w:r w:rsidR="008D495F" w:rsidRPr="008D495F">
              <w:rPr>
                <w:bCs/>
                <w:color w:val="000000" w:themeColor="text1"/>
              </w:rPr>
              <w:t>выполняемой работы</w:t>
            </w:r>
          </w:p>
        </w:tc>
        <w:tc>
          <w:tcPr>
            <w:tcW w:w="3181" w:type="pct"/>
            <w:vAlign w:val="center"/>
          </w:tcPr>
          <w:p w14:paraId="4A61FC1F" w14:textId="00398040" w:rsidR="0011593D" w:rsidRPr="008D495F" w:rsidRDefault="0091614D" w:rsidP="00886B47">
            <w:pPr>
              <w:spacing w:after="0"/>
              <w:rPr>
                <w:color w:val="000000" w:themeColor="text1"/>
              </w:rPr>
            </w:pPr>
            <w:r w:rsidRPr="008D495F">
              <w:rPr>
                <w:color w:val="000000" w:themeColor="text1"/>
              </w:rPr>
              <w:t>Указаны в Приложении №</w:t>
            </w:r>
            <w:r w:rsidR="00A122F0" w:rsidRPr="008D495F">
              <w:rPr>
                <w:color w:val="000000" w:themeColor="text1"/>
              </w:rPr>
              <w:t xml:space="preserve">1 </w:t>
            </w:r>
            <w:r w:rsidRPr="008D495F">
              <w:rPr>
                <w:color w:val="000000" w:themeColor="text1"/>
              </w:rPr>
              <w:t>«Техническое задание», Приложении №</w:t>
            </w:r>
            <w:r w:rsidR="00A122F0" w:rsidRPr="008D495F">
              <w:rPr>
                <w:color w:val="000000" w:themeColor="text1"/>
              </w:rPr>
              <w:t>2</w:t>
            </w:r>
            <w:r w:rsidRPr="008D495F">
              <w:rPr>
                <w:color w:val="000000" w:themeColor="text1"/>
              </w:rPr>
              <w:t xml:space="preserve"> «Проект договора» к настоящей Документации</w:t>
            </w:r>
            <w:r w:rsidR="00157C86" w:rsidRPr="008D495F">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6DFA29DD" w:rsidR="002133A1" w:rsidRPr="008D495F" w:rsidRDefault="002133A1" w:rsidP="008D495F">
            <w:pPr>
              <w:spacing w:after="0"/>
              <w:rPr>
                <w:color w:val="000000" w:themeColor="text1"/>
              </w:rPr>
            </w:pPr>
            <w:r w:rsidRPr="008D495F">
              <w:rPr>
                <w:color w:val="000000" w:themeColor="text1"/>
              </w:rPr>
              <w:t xml:space="preserve">Требования к содержанию, форме, оформлению и составу заявки на участие в закупке, а также к описанию </w:t>
            </w:r>
            <w:r w:rsidR="00157C86" w:rsidRPr="008D495F">
              <w:rPr>
                <w:color w:val="000000" w:themeColor="text1"/>
              </w:rPr>
              <w:t>выполняемой</w:t>
            </w:r>
            <w:r w:rsidRPr="008D495F">
              <w:rPr>
                <w:color w:val="000000" w:themeColor="text1"/>
              </w:rPr>
              <w:t xml:space="preserve"> участниками </w:t>
            </w:r>
            <w:r w:rsidR="00157C86" w:rsidRPr="008D495F">
              <w:rPr>
                <w:color w:val="000000" w:themeColor="text1"/>
              </w:rPr>
              <w:t>работы и</w:t>
            </w:r>
            <w:r w:rsidRPr="008D495F">
              <w:rPr>
                <w:color w:val="000000" w:themeColor="text1"/>
              </w:rPr>
              <w:t xml:space="preserve"> их</w:t>
            </w:r>
            <w:r w:rsidR="00A80C7A" w:rsidRPr="008D495F">
              <w:rPr>
                <w:color w:val="000000" w:themeColor="text1"/>
              </w:rPr>
              <w:t xml:space="preserve"> </w:t>
            </w:r>
            <w:r w:rsidRPr="008D495F">
              <w:rPr>
                <w:color w:val="000000" w:themeColor="text1"/>
              </w:rPr>
              <w:t>характеристик</w:t>
            </w:r>
          </w:p>
        </w:tc>
        <w:tc>
          <w:tcPr>
            <w:tcW w:w="3181" w:type="pct"/>
            <w:vAlign w:val="center"/>
          </w:tcPr>
          <w:p w14:paraId="71D83766" w14:textId="1CF1DD6D" w:rsidR="002133A1" w:rsidRPr="008D495F" w:rsidRDefault="002133A1" w:rsidP="00157C86">
            <w:pPr>
              <w:spacing w:after="0"/>
              <w:rPr>
                <w:color w:val="000000" w:themeColor="text1"/>
              </w:rPr>
            </w:pPr>
            <w:r w:rsidRPr="008D495F">
              <w:rPr>
                <w:color w:val="000000" w:themeColor="text1"/>
              </w:rPr>
              <w:t xml:space="preserve">Указаны в разделе </w:t>
            </w:r>
            <w:r w:rsidR="00000C09" w:rsidRPr="008D495F">
              <w:rPr>
                <w:color w:val="000000" w:themeColor="text1"/>
              </w:rPr>
              <w:t>4</w:t>
            </w:r>
            <w:r w:rsidRPr="008D495F">
              <w:rPr>
                <w:color w:val="000000" w:themeColor="text1"/>
              </w:rPr>
              <w:t xml:space="preserve"> настоящей Документации</w:t>
            </w:r>
            <w:r w:rsidR="002C0329" w:rsidRPr="008D495F">
              <w:rPr>
                <w:color w:val="000000" w:themeColor="text1"/>
              </w:rPr>
              <w:t>, Приложении №1 «Техническое задание» к настоящей Документации</w:t>
            </w:r>
            <w:r w:rsidR="00157C86" w:rsidRPr="008D495F">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lastRenderedPageBreak/>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 xml:space="preserve">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не</w:t>
      </w:r>
      <w:r w:rsidR="00977DC1" w:rsidRPr="00157C86">
        <w:rPr>
          <w:rFonts w:ascii="Times New Roman" w:hAnsi="Times New Roman" w:cs="Times New Roman"/>
          <w:b w:val="0"/>
        </w:rPr>
        <w:t>предоставления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157C86">
        <w:rPr>
          <w:rFonts w:ascii="Times New Roman" w:hAnsi="Times New Roman" w:cs="Times New Roman"/>
          <w:b w:val="0"/>
        </w:rPr>
        <w:t xml:space="preserve"> </w:t>
      </w:r>
    </w:p>
    <w:p w14:paraId="61B5F77D" w14:textId="6B5FBFBC" w:rsidR="005D71B7" w:rsidRPr="00157C86"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157C86">
        <w:rPr>
          <w:rFonts w:ascii="Times New Roman" w:hAnsi="Times New Roman" w:cs="Times New Roman"/>
          <w:b w:val="0"/>
        </w:rPr>
        <w:t xml:space="preserve"> </w:t>
      </w:r>
    </w:p>
    <w:p w14:paraId="7FBC03D7" w14:textId="77777777" w:rsidR="005D71B7" w:rsidRPr="008D495F" w:rsidRDefault="005D71B7" w:rsidP="0056057E">
      <w:pPr>
        <w:widowControl w:val="0"/>
        <w:tabs>
          <w:tab w:val="left" w:pos="851"/>
          <w:tab w:val="left" w:pos="1134"/>
        </w:tabs>
      </w:pPr>
      <w:r w:rsidRPr="008D495F">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8D495F">
        <w:t>указанного в п. 1</w:t>
      </w:r>
      <w:r w:rsidR="00472749" w:rsidRPr="008D495F">
        <w:t>1</w:t>
      </w:r>
      <w:r w:rsidR="00EC32BD" w:rsidRPr="008D495F">
        <w:t xml:space="preserve"> раздела 1 настоящей Документации о закупке</w:t>
      </w:r>
      <w:r w:rsidRPr="008D495F">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8D495F" w:rsidRDefault="005D71B7" w:rsidP="0056057E">
      <w:pPr>
        <w:widowControl w:val="0"/>
        <w:tabs>
          <w:tab w:val="left" w:pos="851"/>
          <w:tab w:val="left" w:pos="1134"/>
        </w:tabs>
        <w:overflowPunct w:val="0"/>
        <w:autoSpaceDE w:val="0"/>
        <w:autoSpaceDN w:val="0"/>
        <w:adjustRightInd w:val="0"/>
      </w:pPr>
      <w:r w:rsidRPr="008D495F">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8D495F">
        <w:t>Конкурса</w:t>
      </w:r>
      <w:r w:rsidRPr="008D495F">
        <w:t xml:space="preserve"> будет автоматически продлён еще на 10 минут с момента поступления последнего предложения.</w:t>
      </w:r>
    </w:p>
    <w:p w14:paraId="03ABDDE8" w14:textId="77777777" w:rsidR="00C97891" w:rsidRPr="008D495F"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8D495F">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8D495F">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8D495F">
        <w:rPr>
          <w:rFonts w:ascii="Times New Roman" w:hAnsi="Times New Roman" w:cs="Times New Roman"/>
          <w:b w:val="0"/>
          <w:bCs w:val="0"/>
        </w:rPr>
        <w:t xml:space="preserve">Дата </w:t>
      </w:r>
      <w:r w:rsidR="002431D5" w:rsidRPr="008D495F">
        <w:rPr>
          <w:rFonts w:ascii="Times New Roman" w:hAnsi="Times New Roman" w:cs="Times New Roman"/>
          <w:b w:val="0"/>
          <w:bCs w:val="0"/>
        </w:rPr>
        <w:t>и время проведения процедуры переторжки, а также дата и время проведения</w:t>
      </w:r>
      <w:r w:rsidR="002431D5" w:rsidRPr="002431D5">
        <w:rPr>
          <w:rFonts w:ascii="Times New Roman" w:hAnsi="Times New Roman" w:cs="Times New Roman"/>
          <w:b w:val="0"/>
          <w:bCs w:val="0"/>
        </w:rPr>
        <w:t xml:space="preserve">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xml:space="preserve">, о </w:t>
      </w:r>
      <w:r w:rsidRPr="00157C86">
        <w:rPr>
          <w:sz w:val="24"/>
          <w:szCs w:val="24"/>
        </w:rPr>
        <w:lastRenderedPageBreak/>
        <w:t>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xml:space="preserve">- уведомление о применяемом специальном режиме налогообложения (данный документ </w:t>
      </w:r>
      <w:r w:rsidRPr="00157C86">
        <w:lastRenderedPageBreak/>
        <w:t>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157C86">
        <w:rPr>
          <w:bCs/>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w:t>
      </w:r>
      <w:r w:rsidR="00F87330" w:rsidRPr="00157C86">
        <w:rPr>
          <w:color w:val="000000"/>
        </w:rPr>
        <w:lastRenderedPageBreak/>
        <w:t xml:space="preserve">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lastRenderedPageBreak/>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8D495F"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8D495F">
        <w:t>в настоящей документации</w:t>
      </w:r>
      <w:r w:rsidR="003557B8" w:rsidRPr="008D495F">
        <w:t>;</w:t>
      </w:r>
    </w:p>
    <w:p w14:paraId="69C05998" w14:textId="3F3A10AD" w:rsidR="00457E49" w:rsidRPr="00157C86" w:rsidRDefault="00515C0D" w:rsidP="00457E49">
      <w:pPr>
        <w:pStyle w:val="Style23"/>
        <w:widowControl/>
        <w:tabs>
          <w:tab w:val="left" w:pos="426"/>
        </w:tabs>
        <w:spacing w:line="240" w:lineRule="auto"/>
        <w:ind w:firstLine="0"/>
      </w:pPr>
      <w:r w:rsidRPr="008D495F">
        <w:t>3</w:t>
      </w:r>
      <w:r w:rsidR="00457E49" w:rsidRPr="008D495F">
        <w:t>)</w:t>
      </w:r>
      <w:r w:rsidR="008E4493" w:rsidRPr="008D495F">
        <w:t xml:space="preserve"> </w:t>
      </w:r>
      <w:r w:rsidR="00457E49" w:rsidRPr="008D495F">
        <w:t xml:space="preserve">сводную таблицу стоимости </w:t>
      </w:r>
      <w:r w:rsidR="009C3483" w:rsidRPr="008D495F">
        <w:t xml:space="preserve">работ/услуг </w:t>
      </w:r>
      <w:r w:rsidR="00457E49" w:rsidRPr="008D495F">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457E49" w:rsidRPr="008D495F">
        <w:rPr>
          <w:b/>
          <w:u w:val="single"/>
        </w:rPr>
        <w:t xml:space="preserve">Данные документы </w:t>
      </w:r>
      <w:r w:rsidR="009D4ECD" w:rsidRPr="008D495F">
        <w:rPr>
          <w:b/>
          <w:u w:val="single"/>
        </w:rPr>
        <w:t xml:space="preserve">должны соответствовать стоимости заявки участника, указанной в оферте, </w:t>
      </w:r>
      <w:r w:rsidR="00457E49" w:rsidRPr="008D495F">
        <w:rPr>
          <w:b/>
          <w:u w:val="single"/>
        </w:rPr>
        <w:t xml:space="preserve">с применением тендерного снижения относительно </w:t>
      </w:r>
      <w:r w:rsidR="009D4ECD" w:rsidRPr="008D495F">
        <w:rPr>
          <w:b/>
          <w:u w:val="single"/>
        </w:rPr>
        <w:t>НМЦ</w:t>
      </w:r>
      <w:r w:rsidR="008E4493" w:rsidRPr="008D495F">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8D495F" w:rsidRDefault="00B913F5" w:rsidP="00A90780">
      <w:pPr>
        <w:pStyle w:val="Style23"/>
        <w:widowControl/>
        <w:numPr>
          <w:ilvl w:val="0"/>
          <w:numId w:val="24"/>
        </w:numPr>
        <w:tabs>
          <w:tab w:val="left" w:pos="426"/>
          <w:tab w:val="left" w:pos="851"/>
        </w:tabs>
        <w:spacing w:line="240" w:lineRule="auto"/>
        <w:ind w:left="0" w:firstLine="0"/>
      </w:pPr>
      <w:r w:rsidRPr="008D495F">
        <w:t xml:space="preserve">справку о перечне и годовых объемах выполнения аналогичных договоров по форме </w:t>
      </w:r>
      <w:r w:rsidR="00BD5275" w:rsidRPr="008D495F">
        <w:br/>
      </w:r>
      <w:r w:rsidRPr="008D495F">
        <w:t xml:space="preserve">и в соответствии с инструкциями, приведенными в настоящей Документации, за последние </w:t>
      </w:r>
      <w:r w:rsidR="00BD5275" w:rsidRPr="008D495F">
        <w:br/>
      </w:r>
      <w:r w:rsidRPr="008D495F">
        <w:t xml:space="preserve">3 (три) года </w:t>
      </w:r>
      <w:r w:rsidRPr="008D495F">
        <w:rPr>
          <w:bCs/>
          <w:i/>
        </w:rPr>
        <w:t xml:space="preserve">(данная форма предоставляется участником, если требование </w:t>
      </w:r>
      <w:r w:rsidR="00BD5275" w:rsidRPr="008D495F">
        <w:rPr>
          <w:bCs/>
          <w:i/>
        </w:rPr>
        <w:br/>
      </w:r>
      <w:r w:rsidRPr="008D495F">
        <w:rPr>
          <w:bCs/>
          <w:i/>
        </w:rPr>
        <w:t xml:space="preserve">о предоставлении данной формы указано в Приложении №1 «Техническое задание» </w:t>
      </w:r>
      <w:r w:rsidR="00BD5275" w:rsidRPr="008D495F">
        <w:rPr>
          <w:bCs/>
          <w:i/>
        </w:rPr>
        <w:br/>
      </w:r>
      <w:r w:rsidRPr="008D495F">
        <w:rPr>
          <w:bCs/>
          <w:i/>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8D495F">
        <w:t xml:space="preserve">справку о материально-технических ресурсах по форме и в соответствии </w:t>
      </w:r>
      <w:r w:rsidR="00BD5275" w:rsidRPr="008D495F">
        <w:br/>
      </w:r>
      <w:r w:rsidRPr="008D495F">
        <w:t xml:space="preserve">с инструкциями, приведенными в настоящей Документации </w:t>
      </w:r>
      <w:r w:rsidRPr="008D495F">
        <w:rPr>
          <w:bCs/>
          <w:i/>
        </w:rPr>
        <w:t xml:space="preserve">(данная форма предоставляется </w:t>
      </w:r>
      <w:r w:rsidRPr="00157C86">
        <w:rPr>
          <w:bCs/>
          <w:i/>
          <w:highlight w:val="lightGray"/>
        </w:rPr>
        <w:t>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lastRenderedPageBreak/>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8D495F"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8D495F">
        <w:t>по осн</w:t>
      </w:r>
      <w:r w:rsidR="00353419" w:rsidRPr="008D495F">
        <w:t>ованиям, указанным в п. 2.11.2.</w:t>
      </w:r>
      <w:r w:rsidR="00460079" w:rsidRPr="008D495F">
        <w:t>10</w:t>
      </w:r>
      <w:r w:rsidRPr="008D495F">
        <w:t>. Документации:</w:t>
      </w:r>
    </w:p>
    <w:p w14:paraId="56C5CD21" w14:textId="570E5073" w:rsidR="00B913F5" w:rsidRPr="008D495F" w:rsidRDefault="00B913F5" w:rsidP="009036C7">
      <w:pPr>
        <w:pStyle w:val="Times12"/>
        <w:widowControl w:val="0"/>
        <w:numPr>
          <w:ilvl w:val="0"/>
          <w:numId w:val="43"/>
        </w:numPr>
        <w:tabs>
          <w:tab w:val="left" w:pos="142"/>
          <w:tab w:val="left" w:pos="426"/>
        </w:tabs>
        <w:ind w:left="0" w:firstLine="0"/>
        <w:rPr>
          <w:szCs w:val="24"/>
        </w:rPr>
      </w:pPr>
      <w:r w:rsidRPr="008D495F">
        <w:rPr>
          <w:szCs w:val="24"/>
        </w:rPr>
        <w:t xml:space="preserve">документы по охране труда в соответствии с перечнем Регламента </w:t>
      </w:r>
      <w:r w:rsidR="009036C7" w:rsidRPr="008D495F">
        <w:rPr>
          <w:szCs w:val="24"/>
        </w:rPr>
        <w:t xml:space="preserve">оформления допуска и аттестации к выполнению работ на объектах и в охранных зонах </w:t>
      </w:r>
      <w:r w:rsidR="008D495F" w:rsidRPr="008D495F">
        <w:rPr>
          <w:szCs w:val="24"/>
        </w:rPr>
        <w:t>ПАО «Россети Московский регион»</w:t>
      </w:r>
      <w:r w:rsidRPr="008D495F">
        <w:rPr>
          <w:szCs w:val="24"/>
        </w:rPr>
        <w:t>, в т.ч. и для привлекаемых Участником основных субподрядчиков/соисполнителей (</w:t>
      </w:r>
      <w:r w:rsidRPr="008D495F">
        <w:rPr>
          <w:b/>
          <w:szCs w:val="24"/>
        </w:rPr>
        <w:t>при наличии данного требования в Техническом задании – Приложение №1 к настоящей Документации</w:t>
      </w:r>
      <w:r w:rsidRPr="008D495F">
        <w:rPr>
          <w:szCs w:val="24"/>
        </w:rPr>
        <w:t xml:space="preserve">) </w:t>
      </w:r>
      <w:r w:rsidRPr="008D495F">
        <w:t>(</w:t>
      </w:r>
      <w:r w:rsidRPr="008D495F">
        <w:rPr>
          <w:i/>
        </w:rPr>
        <w:t>при закупках на поставку ТМЦ</w:t>
      </w:r>
      <w:r w:rsidRPr="008D495F">
        <w:t xml:space="preserve"> </w:t>
      </w:r>
      <w:r w:rsidRPr="008D495F">
        <w:rPr>
          <w:i/>
        </w:rPr>
        <w:t>данное требование применяется в случае наличия в техническом задании дополнительных услуг: шеф-монтаж/надзор и т. п.)</w:t>
      </w:r>
      <w:r w:rsidRPr="008D495F">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 xml:space="preserve">(данная форма предоставляется участником, если требование о </w:t>
      </w:r>
      <w:r w:rsidRPr="00157C86">
        <w:rPr>
          <w:i/>
        </w:rPr>
        <w:lastRenderedPageBreak/>
        <w:t>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xml:space="preserve">, экспертная оценка </w:t>
      </w:r>
      <w:r w:rsidRPr="00157C86">
        <w:lastRenderedPageBreak/>
        <w:t>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5B313859"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 xml:space="preserve">При установлении требований по количественным параметрам деятельности </w:t>
      </w:r>
      <w:r w:rsidRPr="00157C86">
        <w:lastRenderedPageBreak/>
        <w:t>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2EA23C9A"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Pr="00157C86">
        <w:t xml:space="preserve">объем работ/услуг по договору субподряда превышает 5% от общего объема работ/услуг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0E79D01D" w14:textId="77777777" w:rsidR="00D00BED" w:rsidRPr="00157C86" w:rsidRDefault="00D00BED"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lastRenderedPageBreak/>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lastRenderedPageBreak/>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07CF25A9" w:rsidR="007C08A2" w:rsidRDefault="007C08A2" w:rsidP="00886B47">
      <w:pPr>
        <w:rPr>
          <w:sz w:val="20"/>
          <w:szCs w:val="20"/>
        </w:rPr>
      </w:pPr>
    </w:p>
    <w:p w14:paraId="30E48A9B" w14:textId="079478F8" w:rsidR="008D495F" w:rsidRDefault="008D495F" w:rsidP="00886B47">
      <w:pPr>
        <w:rPr>
          <w:sz w:val="20"/>
          <w:szCs w:val="20"/>
        </w:rPr>
      </w:pPr>
    </w:p>
    <w:p w14:paraId="65F183F4" w14:textId="7D601AE0" w:rsidR="008D495F" w:rsidRDefault="008D495F" w:rsidP="00886B47">
      <w:pPr>
        <w:rPr>
          <w:sz w:val="20"/>
          <w:szCs w:val="20"/>
        </w:rPr>
      </w:pPr>
    </w:p>
    <w:p w14:paraId="6AF41183" w14:textId="3050BE76" w:rsidR="008D495F" w:rsidRDefault="008D495F" w:rsidP="00886B47">
      <w:pPr>
        <w:rPr>
          <w:sz w:val="20"/>
          <w:szCs w:val="20"/>
        </w:rPr>
      </w:pPr>
    </w:p>
    <w:p w14:paraId="24A76FB0" w14:textId="46747CF7" w:rsidR="008D495F" w:rsidRDefault="008D495F" w:rsidP="00886B47">
      <w:pPr>
        <w:rPr>
          <w:sz w:val="20"/>
          <w:szCs w:val="20"/>
        </w:rPr>
      </w:pPr>
    </w:p>
    <w:p w14:paraId="7DEAFB40" w14:textId="3AB5B931" w:rsidR="008D495F" w:rsidRDefault="008D495F" w:rsidP="00886B47">
      <w:pPr>
        <w:rPr>
          <w:sz w:val="20"/>
          <w:szCs w:val="20"/>
        </w:rPr>
      </w:pPr>
    </w:p>
    <w:p w14:paraId="688E58DA" w14:textId="37F38B0C" w:rsidR="008D495F" w:rsidRDefault="008D495F" w:rsidP="00886B47">
      <w:pPr>
        <w:rPr>
          <w:sz w:val="20"/>
          <w:szCs w:val="20"/>
        </w:rPr>
      </w:pPr>
    </w:p>
    <w:p w14:paraId="152A1BC3" w14:textId="0B77B77F" w:rsidR="008D495F" w:rsidRDefault="008D495F" w:rsidP="00886B47">
      <w:pPr>
        <w:rPr>
          <w:sz w:val="20"/>
          <w:szCs w:val="20"/>
        </w:rPr>
      </w:pPr>
    </w:p>
    <w:p w14:paraId="0AC74AB2" w14:textId="1A89540D" w:rsidR="008D495F" w:rsidRDefault="008D495F" w:rsidP="00886B47">
      <w:pPr>
        <w:rPr>
          <w:sz w:val="20"/>
          <w:szCs w:val="20"/>
        </w:rPr>
      </w:pPr>
    </w:p>
    <w:p w14:paraId="216A31D8" w14:textId="0206EB03" w:rsidR="008D495F" w:rsidRDefault="008D495F" w:rsidP="00886B47">
      <w:pPr>
        <w:rPr>
          <w:sz w:val="20"/>
          <w:szCs w:val="20"/>
        </w:rPr>
      </w:pPr>
    </w:p>
    <w:p w14:paraId="5E7286C3" w14:textId="6AA8DB47" w:rsidR="008D495F" w:rsidRDefault="008D495F" w:rsidP="00886B47">
      <w:pPr>
        <w:rPr>
          <w:sz w:val="20"/>
          <w:szCs w:val="20"/>
        </w:rPr>
      </w:pPr>
    </w:p>
    <w:p w14:paraId="6AF12DF9" w14:textId="417D9AF9" w:rsidR="008D495F" w:rsidRDefault="008D495F" w:rsidP="00886B47">
      <w:pPr>
        <w:rPr>
          <w:sz w:val="20"/>
          <w:szCs w:val="20"/>
        </w:rPr>
      </w:pPr>
    </w:p>
    <w:p w14:paraId="0AAF237E" w14:textId="7BF154DD" w:rsidR="008D495F" w:rsidRDefault="008D495F" w:rsidP="00886B47">
      <w:pPr>
        <w:rPr>
          <w:sz w:val="20"/>
          <w:szCs w:val="20"/>
        </w:rPr>
      </w:pPr>
    </w:p>
    <w:p w14:paraId="7451960C" w14:textId="78F63C9F" w:rsidR="008D495F" w:rsidRDefault="008D495F" w:rsidP="00886B47">
      <w:pPr>
        <w:rPr>
          <w:sz w:val="20"/>
          <w:szCs w:val="20"/>
        </w:rPr>
      </w:pPr>
    </w:p>
    <w:p w14:paraId="1980A01E" w14:textId="768B5837" w:rsidR="008D495F" w:rsidRDefault="008D495F" w:rsidP="00886B47">
      <w:pPr>
        <w:rPr>
          <w:sz w:val="20"/>
          <w:szCs w:val="20"/>
        </w:rPr>
      </w:pPr>
    </w:p>
    <w:p w14:paraId="5AC43475" w14:textId="341D5DB9" w:rsidR="008D495F" w:rsidRDefault="008D495F" w:rsidP="00886B47">
      <w:pPr>
        <w:rPr>
          <w:sz w:val="20"/>
          <w:szCs w:val="20"/>
        </w:rPr>
      </w:pPr>
    </w:p>
    <w:p w14:paraId="65A1474A" w14:textId="7738CDDA" w:rsidR="008D495F" w:rsidRDefault="008D495F" w:rsidP="00886B47">
      <w:pPr>
        <w:rPr>
          <w:sz w:val="20"/>
          <w:szCs w:val="20"/>
        </w:rPr>
      </w:pPr>
    </w:p>
    <w:p w14:paraId="593E1A95" w14:textId="3E8E9FAB" w:rsidR="008D495F" w:rsidRDefault="008D495F" w:rsidP="00886B47">
      <w:pPr>
        <w:rPr>
          <w:sz w:val="20"/>
          <w:szCs w:val="20"/>
        </w:rPr>
      </w:pPr>
    </w:p>
    <w:p w14:paraId="00903F49" w14:textId="38D89708" w:rsidR="008D495F" w:rsidRDefault="008D495F" w:rsidP="00886B47">
      <w:pPr>
        <w:rPr>
          <w:sz w:val="20"/>
          <w:szCs w:val="20"/>
        </w:rPr>
      </w:pPr>
    </w:p>
    <w:p w14:paraId="6826DAA2" w14:textId="359E5E28" w:rsidR="008D495F" w:rsidRDefault="008D495F" w:rsidP="00886B47">
      <w:pPr>
        <w:rPr>
          <w:sz w:val="20"/>
          <w:szCs w:val="20"/>
        </w:rPr>
      </w:pPr>
    </w:p>
    <w:p w14:paraId="178EEE30" w14:textId="6154701E" w:rsidR="008D495F" w:rsidRDefault="008D495F" w:rsidP="00886B47">
      <w:pPr>
        <w:rPr>
          <w:sz w:val="20"/>
          <w:szCs w:val="20"/>
        </w:rPr>
      </w:pPr>
    </w:p>
    <w:p w14:paraId="7F5E1014" w14:textId="569BBFA8" w:rsidR="008D495F" w:rsidRDefault="008D495F" w:rsidP="00886B47">
      <w:pPr>
        <w:rPr>
          <w:sz w:val="20"/>
          <w:szCs w:val="20"/>
        </w:rPr>
      </w:pPr>
    </w:p>
    <w:p w14:paraId="30147B8E" w14:textId="1CD4C32A" w:rsidR="008D495F" w:rsidRDefault="008D495F" w:rsidP="00886B47">
      <w:pPr>
        <w:rPr>
          <w:sz w:val="20"/>
          <w:szCs w:val="20"/>
        </w:rPr>
      </w:pPr>
    </w:p>
    <w:p w14:paraId="294FEE29" w14:textId="7A7074CE" w:rsidR="008D495F" w:rsidRDefault="008D495F" w:rsidP="00886B47">
      <w:pPr>
        <w:rPr>
          <w:sz w:val="20"/>
          <w:szCs w:val="20"/>
        </w:rPr>
      </w:pPr>
    </w:p>
    <w:p w14:paraId="473E01D7" w14:textId="30D96A73" w:rsidR="008D495F" w:rsidRDefault="008D495F" w:rsidP="00886B47">
      <w:pPr>
        <w:rPr>
          <w:sz w:val="20"/>
          <w:szCs w:val="20"/>
        </w:rPr>
      </w:pPr>
    </w:p>
    <w:p w14:paraId="1FD59359" w14:textId="5F828171" w:rsidR="008D495F" w:rsidRDefault="008D495F" w:rsidP="00886B47">
      <w:pPr>
        <w:rPr>
          <w:sz w:val="20"/>
          <w:szCs w:val="20"/>
        </w:rPr>
      </w:pPr>
    </w:p>
    <w:p w14:paraId="2CACAA2A" w14:textId="7708C620" w:rsidR="008D495F" w:rsidRDefault="008D495F" w:rsidP="00886B47">
      <w:pPr>
        <w:rPr>
          <w:sz w:val="20"/>
          <w:szCs w:val="20"/>
        </w:rPr>
      </w:pPr>
    </w:p>
    <w:p w14:paraId="26A5B4A9" w14:textId="3E1074C3" w:rsidR="008D495F" w:rsidRDefault="008D495F" w:rsidP="00886B47">
      <w:pPr>
        <w:rPr>
          <w:sz w:val="20"/>
          <w:szCs w:val="20"/>
        </w:rPr>
      </w:pPr>
    </w:p>
    <w:p w14:paraId="185C2D9E" w14:textId="234EB289" w:rsidR="008D495F" w:rsidRDefault="008D495F" w:rsidP="00886B47">
      <w:pPr>
        <w:rPr>
          <w:sz w:val="20"/>
          <w:szCs w:val="20"/>
        </w:rPr>
      </w:pPr>
    </w:p>
    <w:p w14:paraId="1D23E4B9" w14:textId="050A5478" w:rsidR="008D495F" w:rsidRDefault="008D495F" w:rsidP="00886B47">
      <w:pPr>
        <w:rPr>
          <w:sz w:val="20"/>
          <w:szCs w:val="20"/>
        </w:rPr>
      </w:pPr>
    </w:p>
    <w:p w14:paraId="7857291A" w14:textId="42D0BC69" w:rsidR="008D495F" w:rsidRDefault="008D495F" w:rsidP="00886B47">
      <w:pPr>
        <w:rPr>
          <w:sz w:val="20"/>
          <w:szCs w:val="20"/>
        </w:rPr>
      </w:pPr>
    </w:p>
    <w:p w14:paraId="5CD8EC9F" w14:textId="08FA7FDC" w:rsidR="008D495F" w:rsidRDefault="008D495F" w:rsidP="00886B47">
      <w:pPr>
        <w:rPr>
          <w:sz w:val="20"/>
          <w:szCs w:val="20"/>
        </w:rPr>
      </w:pPr>
    </w:p>
    <w:p w14:paraId="0D07C436" w14:textId="7DFF0250" w:rsidR="008D495F" w:rsidRDefault="008D495F" w:rsidP="00886B47">
      <w:pPr>
        <w:rPr>
          <w:sz w:val="20"/>
          <w:szCs w:val="20"/>
        </w:rPr>
      </w:pPr>
    </w:p>
    <w:p w14:paraId="3B08A7D5" w14:textId="561B5817" w:rsidR="008D495F" w:rsidRDefault="008D495F" w:rsidP="00886B47">
      <w:pPr>
        <w:rPr>
          <w:sz w:val="20"/>
          <w:szCs w:val="20"/>
        </w:rPr>
      </w:pPr>
    </w:p>
    <w:p w14:paraId="720F4FA8" w14:textId="506FD00C" w:rsidR="008D495F" w:rsidRDefault="008D495F" w:rsidP="00886B47">
      <w:pPr>
        <w:rPr>
          <w:sz w:val="20"/>
          <w:szCs w:val="20"/>
        </w:rPr>
      </w:pPr>
    </w:p>
    <w:p w14:paraId="6C8D4B7A" w14:textId="03956F7A" w:rsidR="008D495F" w:rsidRDefault="008D495F" w:rsidP="00886B47">
      <w:pPr>
        <w:rPr>
          <w:sz w:val="20"/>
          <w:szCs w:val="20"/>
        </w:rPr>
      </w:pPr>
    </w:p>
    <w:p w14:paraId="16E23B05" w14:textId="7FFEDBEB" w:rsidR="008D495F" w:rsidRDefault="008D495F" w:rsidP="00886B47">
      <w:pPr>
        <w:rPr>
          <w:sz w:val="20"/>
          <w:szCs w:val="20"/>
        </w:rPr>
      </w:pPr>
    </w:p>
    <w:p w14:paraId="6F47D3E8" w14:textId="31997021" w:rsidR="008D495F" w:rsidRDefault="008D495F" w:rsidP="00886B47">
      <w:pPr>
        <w:rPr>
          <w:sz w:val="20"/>
          <w:szCs w:val="20"/>
        </w:rPr>
      </w:pPr>
    </w:p>
    <w:p w14:paraId="666F7DC6" w14:textId="5E390253" w:rsidR="008D495F" w:rsidRDefault="008D495F" w:rsidP="00886B47">
      <w:pPr>
        <w:rPr>
          <w:sz w:val="20"/>
          <w:szCs w:val="20"/>
        </w:rPr>
      </w:pPr>
    </w:p>
    <w:p w14:paraId="4C1B0B7C" w14:textId="44946C03" w:rsidR="008D495F" w:rsidRDefault="008D495F" w:rsidP="00886B47">
      <w:pPr>
        <w:rPr>
          <w:sz w:val="20"/>
          <w:szCs w:val="20"/>
        </w:rPr>
      </w:pPr>
    </w:p>
    <w:p w14:paraId="0D009260" w14:textId="69FC13D6" w:rsidR="008D495F" w:rsidRDefault="008D495F" w:rsidP="00886B47">
      <w:pPr>
        <w:rPr>
          <w:sz w:val="20"/>
          <w:szCs w:val="20"/>
        </w:rPr>
      </w:pPr>
    </w:p>
    <w:p w14:paraId="0691E3F8" w14:textId="25E351CD" w:rsidR="008D495F" w:rsidRDefault="008D495F" w:rsidP="00886B47">
      <w:pPr>
        <w:rPr>
          <w:sz w:val="20"/>
          <w:szCs w:val="20"/>
        </w:rPr>
      </w:pPr>
    </w:p>
    <w:p w14:paraId="1CC5DB80" w14:textId="6D826F8D" w:rsidR="008D495F" w:rsidRDefault="008D495F" w:rsidP="00886B47">
      <w:pPr>
        <w:rPr>
          <w:sz w:val="20"/>
          <w:szCs w:val="20"/>
        </w:rPr>
      </w:pPr>
    </w:p>
    <w:p w14:paraId="3FFE5AF3" w14:textId="1BF3F751" w:rsidR="008D495F" w:rsidRDefault="008D495F" w:rsidP="00886B47">
      <w:pPr>
        <w:rPr>
          <w:sz w:val="20"/>
          <w:szCs w:val="20"/>
        </w:rPr>
      </w:pPr>
    </w:p>
    <w:p w14:paraId="7963AC7F" w14:textId="7FDD8EAD" w:rsidR="008D495F" w:rsidRDefault="008D495F" w:rsidP="00886B47">
      <w:pPr>
        <w:rPr>
          <w:sz w:val="20"/>
          <w:szCs w:val="20"/>
        </w:rPr>
      </w:pPr>
    </w:p>
    <w:p w14:paraId="71B77D81" w14:textId="2756A50B" w:rsidR="008D495F" w:rsidRDefault="008D495F" w:rsidP="00886B47">
      <w:pPr>
        <w:rPr>
          <w:sz w:val="20"/>
          <w:szCs w:val="20"/>
        </w:rPr>
      </w:pPr>
    </w:p>
    <w:p w14:paraId="42064F1E" w14:textId="07160D9D" w:rsidR="008D495F" w:rsidRDefault="008D495F" w:rsidP="00886B47">
      <w:pPr>
        <w:rPr>
          <w:sz w:val="20"/>
          <w:szCs w:val="20"/>
        </w:rPr>
      </w:pPr>
    </w:p>
    <w:p w14:paraId="74150019" w14:textId="64B1A488" w:rsidR="008D495F" w:rsidRDefault="008D495F" w:rsidP="00886B47">
      <w:pPr>
        <w:rPr>
          <w:sz w:val="20"/>
          <w:szCs w:val="20"/>
        </w:rPr>
      </w:pPr>
    </w:p>
    <w:p w14:paraId="0E01F384" w14:textId="7BE7B6F6" w:rsidR="008D495F" w:rsidRDefault="008D495F" w:rsidP="00886B47">
      <w:pPr>
        <w:rPr>
          <w:sz w:val="20"/>
          <w:szCs w:val="20"/>
        </w:rPr>
      </w:pPr>
    </w:p>
    <w:p w14:paraId="0362FB6C" w14:textId="0754220C" w:rsidR="008D495F" w:rsidRDefault="008D495F" w:rsidP="00886B47">
      <w:pPr>
        <w:rPr>
          <w:sz w:val="20"/>
          <w:szCs w:val="20"/>
        </w:rPr>
      </w:pPr>
    </w:p>
    <w:p w14:paraId="51A60C92" w14:textId="6A3D27CF" w:rsidR="008D495F" w:rsidRDefault="008D495F" w:rsidP="00886B47">
      <w:pPr>
        <w:rPr>
          <w:sz w:val="20"/>
          <w:szCs w:val="20"/>
        </w:rPr>
      </w:pPr>
    </w:p>
    <w:p w14:paraId="472D2A2F" w14:textId="77777777" w:rsidR="008D495F" w:rsidRPr="00157C86" w:rsidRDefault="008D495F" w:rsidP="00886B47">
      <w:pPr>
        <w:rPr>
          <w:sz w:val="20"/>
          <w:szCs w:val="20"/>
        </w:rPr>
      </w:pPr>
    </w:p>
    <w:p w14:paraId="2BEC2F1A" w14:textId="7861FF8A" w:rsidR="002706F3" w:rsidRDefault="002706F3" w:rsidP="006B0779">
      <w:pPr>
        <w:spacing w:after="0"/>
        <w:jc w:val="left"/>
        <w:rPr>
          <w:b/>
        </w:rPr>
      </w:pPr>
      <w:bookmarkStart w:id="125" w:name="_Hlt22846931"/>
      <w:bookmarkEnd w:id="125"/>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D91153"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8885659"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объемов работ/услуг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8D495F" w:rsidRDefault="007608BF" w:rsidP="00886B47">
      <w:pPr>
        <w:rPr>
          <w:b/>
        </w:rPr>
      </w:pPr>
      <w:bookmarkStart w:id="199" w:name="форма4"/>
      <w:bookmarkEnd w:id="173"/>
      <w:bookmarkEnd w:id="183"/>
      <w:r w:rsidRPr="008D495F">
        <w:rPr>
          <w:b/>
        </w:rPr>
        <w:lastRenderedPageBreak/>
        <w:t xml:space="preserve">Форма </w:t>
      </w:r>
      <w:bookmarkEnd w:id="199"/>
    </w:p>
    <w:p w14:paraId="773D941E" w14:textId="77777777" w:rsidR="007608BF" w:rsidRPr="008D495F" w:rsidRDefault="007608BF" w:rsidP="00886B47">
      <w:pPr>
        <w:rPr>
          <w:b/>
        </w:rPr>
      </w:pPr>
      <w:r w:rsidRPr="008D495F">
        <w:rPr>
          <w:b/>
        </w:rPr>
        <w:t>Приложение № ___ к Заявке на участие</w:t>
      </w:r>
    </w:p>
    <w:p w14:paraId="10683757" w14:textId="7105A318" w:rsidR="007608BF" w:rsidRPr="008D495F" w:rsidRDefault="007608BF" w:rsidP="00886B47">
      <w:pPr>
        <w:rPr>
          <w:b/>
        </w:rPr>
      </w:pPr>
      <w:r w:rsidRPr="008D495F">
        <w:rPr>
          <w:b/>
        </w:rPr>
        <w:t>от «____»</w:t>
      </w:r>
      <w:r w:rsidR="004A6836" w:rsidRPr="008D495F">
        <w:rPr>
          <w:b/>
        </w:rPr>
        <w:t xml:space="preserve"> </w:t>
      </w:r>
      <w:r w:rsidRPr="008D495F">
        <w:rPr>
          <w:b/>
        </w:rPr>
        <w:t>_____________ г. №__________</w:t>
      </w:r>
    </w:p>
    <w:p w14:paraId="091FC293" w14:textId="77777777" w:rsidR="007608BF" w:rsidRPr="008D495F" w:rsidRDefault="007608BF" w:rsidP="00886B47"/>
    <w:p w14:paraId="22783D32" w14:textId="77777777" w:rsidR="007608BF" w:rsidRPr="008D495F" w:rsidRDefault="007608BF" w:rsidP="00886B47">
      <w:pPr>
        <w:jc w:val="center"/>
        <w:rPr>
          <w:b/>
        </w:rPr>
      </w:pPr>
      <w:bookmarkStart w:id="200" w:name="_Toc432676467"/>
      <w:bookmarkStart w:id="201" w:name="_Toc441156218"/>
      <w:bookmarkStart w:id="202" w:name="_Toc459577610"/>
      <w:bookmarkStart w:id="203" w:name="_Toc460329983"/>
      <w:bookmarkStart w:id="204" w:name="_Toc464479832"/>
      <w:bookmarkStart w:id="205" w:name="_Toc477787608"/>
      <w:bookmarkStart w:id="206" w:name="_Toc307936262"/>
      <w:r w:rsidRPr="008D495F">
        <w:rPr>
          <w:b/>
        </w:rPr>
        <w:t xml:space="preserve">Сводная таблица стоимости </w:t>
      </w:r>
      <w:bookmarkEnd w:id="200"/>
      <w:bookmarkEnd w:id="201"/>
      <w:bookmarkEnd w:id="202"/>
      <w:bookmarkEnd w:id="203"/>
      <w:r w:rsidRPr="008D495F">
        <w:rPr>
          <w:b/>
        </w:rPr>
        <w:t>работ, услуг</w:t>
      </w:r>
      <w:bookmarkEnd w:id="204"/>
      <w:bookmarkEnd w:id="205"/>
      <w:bookmarkEnd w:id="206"/>
    </w:p>
    <w:p w14:paraId="79D07F0D" w14:textId="77777777" w:rsidR="007608BF" w:rsidRPr="008D495F" w:rsidRDefault="007608BF" w:rsidP="00886B47"/>
    <w:p w14:paraId="4EA71866" w14:textId="77777777" w:rsidR="007608BF" w:rsidRPr="008D495F" w:rsidRDefault="00F77DA9" w:rsidP="00886B47">
      <w:r w:rsidRPr="008D495F">
        <w:t>Н</w:t>
      </w:r>
      <w:r w:rsidR="007608BF" w:rsidRPr="008D495F">
        <w:t xml:space="preserve">аименование закупки _______________________________________ </w:t>
      </w:r>
      <w:r w:rsidRPr="008D495F">
        <w:t>*</w:t>
      </w:r>
    </w:p>
    <w:p w14:paraId="7B5FD280" w14:textId="77777777" w:rsidR="007608BF" w:rsidRPr="008D495F" w:rsidRDefault="007608BF" w:rsidP="00886B47">
      <w:r w:rsidRPr="008D495F">
        <w:t>Лот ___</w:t>
      </w:r>
    </w:p>
    <w:p w14:paraId="261B635A" w14:textId="77777777" w:rsidR="007608BF" w:rsidRPr="008D495F" w:rsidRDefault="007608BF" w:rsidP="00886B47">
      <w:r w:rsidRPr="008D495F">
        <w:t xml:space="preserve">Участник закупки: ________________________________ </w:t>
      </w:r>
      <w:r w:rsidR="00F77DA9" w:rsidRPr="008D495F">
        <w:t>*</w:t>
      </w:r>
    </w:p>
    <w:p w14:paraId="03BF2813" w14:textId="362744A4" w:rsidR="007608BF" w:rsidRPr="008D495F" w:rsidRDefault="007608BF" w:rsidP="00886B47"/>
    <w:p w14:paraId="1B8124CB" w14:textId="446D31B9" w:rsidR="004A6836" w:rsidRPr="008D495F"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8D495F" w14:paraId="73194DE4" w14:textId="77777777" w:rsidTr="00030AF9">
        <w:tc>
          <w:tcPr>
            <w:tcW w:w="2054" w:type="pct"/>
            <w:tcBorders>
              <w:bottom w:val="single" w:sz="4" w:space="0" w:color="auto"/>
            </w:tcBorders>
          </w:tcPr>
          <w:p w14:paraId="3C716194" w14:textId="77777777" w:rsidR="004A6836" w:rsidRPr="008D495F" w:rsidRDefault="004A6836" w:rsidP="00030AF9">
            <w:pPr>
              <w:keepNext/>
              <w:keepLines/>
              <w:widowControl w:val="0"/>
              <w:spacing w:after="0"/>
            </w:pPr>
          </w:p>
        </w:tc>
        <w:tc>
          <w:tcPr>
            <w:tcW w:w="520" w:type="pct"/>
          </w:tcPr>
          <w:p w14:paraId="64B95217" w14:textId="77777777" w:rsidR="004A6836" w:rsidRPr="008D495F" w:rsidRDefault="004A6836" w:rsidP="00030AF9">
            <w:pPr>
              <w:keepNext/>
              <w:keepLines/>
              <w:widowControl w:val="0"/>
              <w:spacing w:after="0"/>
            </w:pPr>
          </w:p>
        </w:tc>
        <w:tc>
          <w:tcPr>
            <w:tcW w:w="2426" w:type="pct"/>
            <w:tcBorders>
              <w:bottom w:val="single" w:sz="4" w:space="0" w:color="auto"/>
            </w:tcBorders>
          </w:tcPr>
          <w:p w14:paraId="348F28B4" w14:textId="77777777" w:rsidR="004A6836" w:rsidRPr="008D495F" w:rsidRDefault="004A6836" w:rsidP="00030AF9">
            <w:pPr>
              <w:keepNext/>
              <w:keepLines/>
              <w:widowControl w:val="0"/>
              <w:spacing w:after="0"/>
            </w:pPr>
          </w:p>
        </w:tc>
      </w:tr>
      <w:tr w:rsidR="004A6836" w:rsidRPr="008D495F" w14:paraId="3CC6C756" w14:textId="77777777" w:rsidTr="00030AF9">
        <w:tc>
          <w:tcPr>
            <w:tcW w:w="2054" w:type="pct"/>
            <w:tcBorders>
              <w:top w:val="single" w:sz="4" w:space="0" w:color="auto"/>
            </w:tcBorders>
          </w:tcPr>
          <w:p w14:paraId="2CCE0F20" w14:textId="77777777" w:rsidR="004A6836" w:rsidRPr="008D495F" w:rsidRDefault="004A6836" w:rsidP="00030AF9">
            <w:pPr>
              <w:keepNext/>
              <w:keepLines/>
              <w:widowControl w:val="0"/>
              <w:spacing w:after="0"/>
            </w:pPr>
            <w:r w:rsidRPr="008D495F">
              <w:t>(подпись уполномоченного представителя)*</w:t>
            </w:r>
          </w:p>
        </w:tc>
        <w:tc>
          <w:tcPr>
            <w:tcW w:w="520" w:type="pct"/>
          </w:tcPr>
          <w:p w14:paraId="78271CA8" w14:textId="77777777" w:rsidR="004A6836" w:rsidRPr="008D495F" w:rsidRDefault="004A6836" w:rsidP="00030AF9">
            <w:pPr>
              <w:keepNext/>
              <w:keepLines/>
              <w:widowControl w:val="0"/>
              <w:spacing w:after="0"/>
            </w:pPr>
          </w:p>
        </w:tc>
        <w:tc>
          <w:tcPr>
            <w:tcW w:w="2426" w:type="pct"/>
            <w:tcBorders>
              <w:top w:val="single" w:sz="4" w:space="0" w:color="auto"/>
            </w:tcBorders>
          </w:tcPr>
          <w:p w14:paraId="0F8357AA" w14:textId="77777777" w:rsidR="004A6836" w:rsidRPr="008D495F" w:rsidRDefault="004A6836" w:rsidP="00030AF9">
            <w:pPr>
              <w:keepNext/>
              <w:keepLines/>
              <w:widowControl w:val="0"/>
              <w:spacing w:after="0"/>
            </w:pPr>
            <w:r w:rsidRPr="008D495F">
              <w:t>(фамилия, имя, отчество подписавшего, должность)*</w:t>
            </w:r>
          </w:p>
        </w:tc>
      </w:tr>
    </w:tbl>
    <w:p w14:paraId="77AABBC1" w14:textId="77777777" w:rsidR="004A6836" w:rsidRPr="008D495F" w:rsidRDefault="004A6836" w:rsidP="004A6836">
      <w:pPr>
        <w:keepNext/>
        <w:keepLines/>
        <w:widowControl w:val="0"/>
        <w:spacing w:after="0"/>
      </w:pPr>
    </w:p>
    <w:p w14:paraId="30D9F906" w14:textId="33EBC9D5" w:rsidR="004A6836" w:rsidRPr="008D495F" w:rsidRDefault="004A6836" w:rsidP="004A6836">
      <w:pPr>
        <w:keepNext/>
        <w:keepLines/>
        <w:widowControl w:val="0"/>
        <w:spacing w:after="0"/>
      </w:pPr>
      <w:r w:rsidRPr="008D495F">
        <w:t>М.П.</w:t>
      </w:r>
    </w:p>
    <w:p w14:paraId="2C1965F8" w14:textId="656993D0" w:rsidR="004A6836" w:rsidRPr="008D495F" w:rsidRDefault="004A6836" w:rsidP="00886B47"/>
    <w:p w14:paraId="1E587FA9" w14:textId="44263BDA" w:rsidR="004A6836" w:rsidRPr="008D495F" w:rsidRDefault="004A6836" w:rsidP="00886B47"/>
    <w:p w14:paraId="7C4D93D1" w14:textId="472CAA11" w:rsidR="004A6836" w:rsidRPr="008D495F" w:rsidRDefault="004A6836" w:rsidP="00886B47"/>
    <w:p w14:paraId="178532CF" w14:textId="77777777" w:rsidR="004A6836" w:rsidRPr="008D495F" w:rsidRDefault="004A6836" w:rsidP="00886B47"/>
    <w:p w14:paraId="5771131A" w14:textId="77777777" w:rsidR="007608BF" w:rsidRPr="008D495F" w:rsidRDefault="007608BF" w:rsidP="00886B47">
      <w:pPr>
        <w:rPr>
          <w:b/>
          <w:sz w:val="20"/>
          <w:szCs w:val="20"/>
        </w:rPr>
      </w:pPr>
      <w:r w:rsidRPr="008D495F">
        <w:rPr>
          <w:b/>
          <w:sz w:val="20"/>
          <w:szCs w:val="20"/>
        </w:rPr>
        <w:t>Инструкции по заполнению</w:t>
      </w:r>
    </w:p>
    <w:p w14:paraId="27F6C11C" w14:textId="77777777" w:rsidR="007608BF" w:rsidRPr="008D495F" w:rsidRDefault="007608BF" w:rsidP="00886B47">
      <w:pPr>
        <w:rPr>
          <w:sz w:val="20"/>
        </w:rPr>
      </w:pPr>
      <w:r w:rsidRPr="008D495F">
        <w:rPr>
          <w:sz w:val="20"/>
        </w:rPr>
        <w:t>Данные инструкции не следует воспроизводить в документах, подготовленных Участником.</w:t>
      </w:r>
    </w:p>
    <w:p w14:paraId="405B21E5" w14:textId="45803082" w:rsidR="007608BF" w:rsidRPr="008D495F" w:rsidRDefault="007608BF" w:rsidP="00886B47">
      <w:pPr>
        <w:rPr>
          <w:sz w:val="20"/>
        </w:rPr>
      </w:pPr>
      <w:r w:rsidRPr="008D495F">
        <w:rPr>
          <w:sz w:val="20"/>
        </w:rPr>
        <w:t>Участник закупки приводит номер и дату письма о подаче оферты</w:t>
      </w:r>
      <w:r w:rsidR="00881A49" w:rsidRPr="008D495F">
        <w:rPr>
          <w:sz w:val="20"/>
        </w:rPr>
        <w:t>.</w:t>
      </w:r>
    </w:p>
    <w:p w14:paraId="0330160D" w14:textId="77777777" w:rsidR="007608BF" w:rsidRPr="008D495F" w:rsidRDefault="007608BF" w:rsidP="00886B47">
      <w:pPr>
        <w:rPr>
          <w:sz w:val="20"/>
        </w:rPr>
      </w:pPr>
      <w:r w:rsidRPr="008D495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6CAAB9D" w14:textId="77777777" w:rsidR="007608BF" w:rsidRPr="008D495F" w:rsidRDefault="007608BF" w:rsidP="00886B47">
      <w:pPr>
        <w:rPr>
          <w:sz w:val="20"/>
        </w:rPr>
      </w:pPr>
      <w:r w:rsidRPr="008D495F">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8D495F" w:rsidRDefault="007608BF" w:rsidP="00886B47">
      <w:pPr>
        <w:rPr>
          <w:sz w:val="20"/>
        </w:rPr>
      </w:pPr>
      <w:r w:rsidRPr="008D495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8D495F" w:rsidRDefault="007608BF" w:rsidP="00886B47">
      <w:pPr>
        <w:rPr>
          <w:sz w:val="20"/>
        </w:rPr>
      </w:pPr>
      <w:r w:rsidRPr="008D495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8D495F" w:rsidRDefault="007608BF" w:rsidP="00886B47">
      <w:pPr>
        <w:rPr>
          <w:sz w:val="20"/>
        </w:rPr>
      </w:pPr>
      <w:r w:rsidRPr="008D495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8D495F" w:rsidRDefault="007608BF" w:rsidP="00886B47">
      <w:pPr>
        <w:rPr>
          <w:sz w:val="20"/>
        </w:rPr>
      </w:pPr>
      <w:r w:rsidRPr="008D495F">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59457A35" w14:textId="164017C1" w:rsidR="00F77DA9" w:rsidRPr="008D495F" w:rsidRDefault="00F77DA9" w:rsidP="00F77DA9">
      <w:pPr>
        <w:pStyle w:val="affffb"/>
        <w:tabs>
          <w:tab w:val="clear" w:pos="2520"/>
          <w:tab w:val="left" w:pos="142"/>
        </w:tabs>
        <w:ind w:left="0" w:firstLine="0"/>
        <w:rPr>
          <w:sz w:val="20"/>
          <w:szCs w:val="20"/>
        </w:rPr>
      </w:pPr>
      <w:r w:rsidRPr="008D495F">
        <w:rPr>
          <w:sz w:val="20"/>
          <w:szCs w:val="20"/>
        </w:rPr>
        <w:t>Поля, отмеченные «*», обязательны к заполнению.</w:t>
      </w:r>
      <w:r w:rsidR="00A80C7A" w:rsidRPr="008D495F">
        <w:rPr>
          <w:sz w:val="20"/>
          <w:szCs w:val="20"/>
        </w:rPr>
        <w:t xml:space="preserve"> </w:t>
      </w:r>
      <w:r w:rsidRPr="008D495F">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8D495F">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3BFEE269" w14:textId="77777777" w:rsidR="00F77DA9" w:rsidRPr="00157C86" w:rsidRDefault="00F77DA9" w:rsidP="003956D2">
      <w:pPr>
        <w:rPr>
          <w:rStyle w:val="18"/>
          <w:b w:val="0"/>
          <w:sz w:val="24"/>
          <w:szCs w:val="24"/>
        </w:rPr>
      </w:pPr>
    </w:p>
    <w:p w14:paraId="695F518F" w14:textId="77777777" w:rsidR="00B605A9" w:rsidRPr="00157C86" w:rsidRDefault="007608BF" w:rsidP="004A6836">
      <w:pPr>
        <w:spacing w:after="0"/>
        <w:rPr>
          <w:b/>
        </w:rPr>
      </w:pPr>
      <w:r w:rsidRPr="00157C86">
        <w:rPr>
          <w:b/>
        </w:rPr>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г.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п.п.</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B821B" w14:textId="77777777" w:rsidR="00D91153" w:rsidRDefault="00D91153">
      <w:r>
        <w:separator/>
      </w:r>
    </w:p>
    <w:p w14:paraId="6DDB2B1C" w14:textId="77777777" w:rsidR="00D91153" w:rsidRDefault="00D91153"/>
  </w:endnote>
  <w:endnote w:type="continuationSeparator" w:id="0">
    <w:p w14:paraId="202D3D8F" w14:textId="77777777" w:rsidR="00D91153" w:rsidRDefault="00D91153">
      <w:r>
        <w:continuationSeparator/>
      </w:r>
    </w:p>
    <w:p w14:paraId="029F58BE" w14:textId="77777777" w:rsidR="00D91153" w:rsidRDefault="00D91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52EE" w14:textId="77777777" w:rsidR="00030AF9" w:rsidRPr="0053259F" w:rsidRDefault="00030AF9" w:rsidP="00EB4C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68575" w14:textId="77777777" w:rsidR="00030AF9" w:rsidRPr="0053259F" w:rsidRDefault="00030AF9"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030AF9" w:rsidRPr="0053259F" w:rsidRDefault="00030AF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5AF8DCE0"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A4A5A">
      <w:rPr>
        <w:rStyle w:val="afe"/>
        <w:noProof/>
      </w:rPr>
      <w:t>58</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F8FC9" w14:textId="77777777" w:rsidR="00D91153" w:rsidRDefault="00D91153">
      <w:r>
        <w:separator/>
      </w:r>
    </w:p>
    <w:p w14:paraId="2D8BE8F0" w14:textId="77777777" w:rsidR="00D91153" w:rsidRDefault="00D91153"/>
  </w:footnote>
  <w:footnote w:type="continuationSeparator" w:id="0">
    <w:p w14:paraId="5E3C06DF" w14:textId="77777777" w:rsidR="00D91153" w:rsidRDefault="00D91153">
      <w:r>
        <w:continuationSeparator/>
      </w:r>
    </w:p>
    <w:p w14:paraId="3FE07F24" w14:textId="77777777" w:rsidR="00D91153" w:rsidRDefault="00D91153"/>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030AF9" w:rsidRPr="0053259F" w:rsidRDefault="00030AF9"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4A5A"/>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95F"/>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57C2B"/>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53"/>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C9736619-C651-4E0A-A38A-8F9A644A3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8D495F"/>
    <w:pPr>
      <w:keepLines/>
      <w:tabs>
        <w:tab w:val="clear" w:pos="432"/>
      </w:tabs>
      <w:spacing w:after="0"/>
      <w:ind w:left="0" w:firstLine="0"/>
      <w:jc w:val="both"/>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7782922">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BABC2-AFC0-49FE-8BF3-780565BA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58</Pages>
  <Words>23799</Words>
  <Characters>135657</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65</cp:revision>
  <cp:lastPrinted>2023-01-23T05:35:00Z</cp:lastPrinted>
  <dcterms:created xsi:type="dcterms:W3CDTF">2024-10-30T12:23:00Z</dcterms:created>
  <dcterms:modified xsi:type="dcterms:W3CDTF">2026-04-28T09:48:00Z</dcterms:modified>
</cp:coreProperties>
</file>